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2D48" w14:textId="17E92EA1" w:rsidR="00907263" w:rsidRPr="00AD1361" w:rsidRDefault="0015633A" w:rsidP="00CD6FE8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sz w:val="36"/>
        </w:rPr>
        <w:t>１</w:t>
      </w:r>
      <w:r w:rsidR="00C90F67" w:rsidRPr="00AD1361">
        <w:rPr>
          <w:rFonts w:ascii="BIZ UDPゴシック" w:eastAsia="BIZ UDPゴシック" w:hAnsi="BIZ UDPゴシック" w:hint="eastAsia"/>
          <w:b/>
          <w:sz w:val="36"/>
        </w:rPr>
        <w:t>月</w:t>
      </w:r>
      <w:r w:rsidR="00907263" w:rsidRPr="00AD1361">
        <w:rPr>
          <w:rFonts w:ascii="BIZ UDPゴシック" w:eastAsia="BIZ UDPゴシック" w:hAnsi="BIZ UDPゴシック"/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1" wp14:anchorId="4A5CD41D" wp14:editId="70473DEB">
            <wp:simplePos x="0" y="0"/>
            <wp:positionH relativeFrom="column">
              <wp:posOffset>5659755</wp:posOffset>
            </wp:positionH>
            <wp:positionV relativeFrom="paragraph">
              <wp:posOffset>-291465</wp:posOffset>
            </wp:positionV>
            <wp:extent cx="743585" cy="414516"/>
            <wp:effectExtent l="0" t="0" r="0" b="5080"/>
            <wp:wrapNone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CE6B7A62-2044-4D46-A055-33B3E1BA96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CE6B7A62-2044-4D46-A055-33B3E1BA96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410"/>
                    <a:stretch/>
                  </pic:blipFill>
                  <pic:spPr bwMode="auto">
                    <a:xfrm>
                      <a:off x="0" y="0"/>
                      <a:ext cx="743585" cy="414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9B8" w:rsidRPr="00AD1361">
        <w:rPr>
          <w:rFonts w:ascii="BIZ UDPゴシック" w:eastAsia="BIZ UDPゴシック" w:hAnsi="BIZ UDPゴシック" w:hint="eastAsia"/>
          <w:b/>
          <w:sz w:val="36"/>
        </w:rPr>
        <w:t>オンライン</w:t>
      </w:r>
      <w:r w:rsidR="00907263" w:rsidRPr="00AD1361">
        <w:rPr>
          <w:rFonts w:ascii="BIZ UDPゴシック" w:eastAsia="BIZ UDPゴシック" w:hAnsi="BIZ UDPゴシック" w:hint="eastAsia"/>
          <w:b/>
          <w:sz w:val="36"/>
        </w:rPr>
        <w:t>ADI減災カフェ</w:t>
      </w:r>
      <w:r w:rsidR="00C90F67" w:rsidRPr="00AD1361">
        <w:rPr>
          <w:rFonts w:ascii="BIZ UDPゴシック" w:eastAsia="BIZ UDPゴシック" w:hAnsi="BIZ UDPゴシック" w:hint="eastAsia"/>
          <w:b/>
          <w:sz w:val="36"/>
        </w:rPr>
        <w:t>（Zoom）</w:t>
      </w:r>
    </w:p>
    <w:p w14:paraId="56AF8079" w14:textId="236737B0" w:rsidR="002874C3" w:rsidRPr="00E93D93" w:rsidRDefault="00E93D93" w:rsidP="00E93D93">
      <w:pPr>
        <w:pStyle w:val="Web"/>
        <w:spacing w:before="0" w:beforeAutospacing="0" w:after="0" w:afterAutospacing="0" w:line="500" w:lineRule="exact"/>
        <w:ind w:leftChars="100" w:left="1965" w:hangingChars="400" w:hanging="1724"/>
        <w:jc w:val="center"/>
        <w:rPr>
          <w:rFonts w:ascii="BIZ UDPゴシック" w:eastAsia="BIZ UDPゴシック" w:hAnsi="BIZ UDPゴシック" w:cs="Times New Roman"/>
          <w:b/>
          <w:bCs/>
          <w:kern w:val="2"/>
          <w:sz w:val="40"/>
          <w:szCs w:val="40"/>
        </w:rPr>
      </w:pPr>
      <w:r w:rsidRPr="00E93D93">
        <w:rPr>
          <w:rFonts w:ascii="BIZ UDPゴシック" w:eastAsia="BIZ UDPゴシック" w:hAnsi="BIZ UDPゴシック" w:cs="Times New Roman" w:hint="eastAsia"/>
          <w:b/>
          <w:bCs/>
          <w:kern w:val="2"/>
          <w:sz w:val="40"/>
          <w:szCs w:val="40"/>
        </w:rPr>
        <w:t>災害ボランティアセンター開設・運営の課題</w:t>
      </w:r>
    </w:p>
    <w:p w14:paraId="4DBE37E0" w14:textId="2F22AF19" w:rsidR="002874C3" w:rsidRPr="00CD6FE8" w:rsidRDefault="002874C3" w:rsidP="00CD6FE8">
      <w:pPr>
        <w:pStyle w:val="Web"/>
        <w:spacing w:before="0" w:beforeAutospacing="0" w:after="0" w:afterAutospacing="0" w:line="500" w:lineRule="exact"/>
        <w:ind w:leftChars="100" w:left="1645" w:hangingChars="400" w:hanging="1404"/>
        <w:jc w:val="center"/>
        <w:rPr>
          <w:rFonts w:ascii="BIZ UDPゴシック" w:eastAsia="BIZ UDPゴシック" w:hAnsi="BIZ UDPゴシック" w:cs="Times New Roman"/>
          <w:b/>
          <w:bCs/>
          <w:kern w:val="2"/>
          <w:sz w:val="32"/>
          <w:szCs w:val="32"/>
        </w:rPr>
      </w:pPr>
      <w:r w:rsidRPr="00CD6FE8">
        <w:rPr>
          <w:rFonts w:ascii="BIZ UDPゴシック" w:eastAsia="BIZ UDPゴシック" w:hAnsi="BIZ UDPゴシック" w:cs="Times New Roman" w:hint="eastAsia"/>
          <w:b/>
          <w:bCs/>
          <w:kern w:val="2"/>
          <w:sz w:val="32"/>
          <w:szCs w:val="32"/>
        </w:rPr>
        <w:t>～</w:t>
      </w:r>
      <w:r w:rsidR="00E93D93">
        <w:rPr>
          <w:rFonts w:ascii="BIZ UDPゴシック" w:eastAsia="BIZ UDPゴシック" w:hAnsi="BIZ UDPゴシック" w:cs="Times New Roman" w:hint="eastAsia"/>
          <w:b/>
          <w:bCs/>
          <w:kern w:val="2"/>
          <w:sz w:val="32"/>
          <w:szCs w:val="32"/>
        </w:rPr>
        <w:t>ボランティア</w:t>
      </w:r>
      <w:r w:rsidR="0015633A">
        <w:rPr>
          <w:rFonts w:ascii="BIZ UDPゴシック" w:eastAsia="BIZ UDPゴシック" w:hAnsi="BIZ UDPゴシック" w:cs="Times New Roman" w:hint="eastAsia"/>
          <w:b/>
          <w:bCs/>
          <w:kern w:val="2"/>
          <w:sz w:val="32"/>
          <w:szCs w:val="32"/>
        </w:rPr>
        <w:t>参加</w:t>
      </w:r>
      <w:r w:rsidR="00E93D93">
        <w:rPr>
          <w:rFonts w:ascii="BIZ UDPゴシック" w:eastAsia="BIZ UDPゴシック" w:hAnsi="BIZ UDPゴシック" w:cs="Times New Roman" w:hint="eastAsia"/>
          <w:b/>
          <w:bCs/>
          <w:kern w:val="2"/>
          <w:sz w:val="32"/>
          <w:szCs w:val="32"/>
        </w:rPr>
        <w:t>による運営協働体制のあり方</w:t>
      </w:r>
      <w:r w:rsidRPr="00CD6FE8">
        <w:rPr>
          <w:rFonts w:ascii="BIZ UDPゴシック" w:eastAsia="BIZ UDPゴシック" w:hAnsi="BIZ UDPゴシック" w:cs="Times New Roman" w:hint="eastAsia"/>
          <w:b/>
          <w:bCs/>
          <w:kern w:val="2"/>
          <w:sz w:val="32"/>
          <w:szCs w:val="32"/>
        </w:rPr>
        <w:t>～</w:t>
      </w:r>
    </w:p>
    <w:p w14:paraId="18591D45" w14:textId="61075ACE" w:rsidR="00707D6B" w:rsidRPr="002874C3" w:rsidRDefault="00707D6B" w:rsidP="0093252F">
      <w:pPr>
        <w:pStyle w:val="Web"/>
        <w:spacing w:before="0" w:beforeAutospacing="0" w:after="0" w:afterAutospacing="0"/>
        <w:ind w:leftChars="100" w:left="1245" w:hangingChars="400" w:hanging="1004"/>
        <w:rPr>
          <w:rFonts w:ascii="HG丸ｺﾞｼｯｸM-PRO" w:eastAsia="HG丸ｺﾞｼｯｸM-PRO" w:hAnsi="HG丸ｺﾞｼｯｸM-PRO"/>
          <w:sz w:val="22"/>
          <w:szCs w:val="22"/>
        </w:rPr>
      </w:pPr>
    </w:p>
    <w:p w14:paraId="409AF538" w14:textId="0271A647" w:rsidR="00C81FAF" w:rsidRPr="0015633A" w:rsidRDefault="00E93D93" w:rsidP="0015633A">
      <w:pPr>
        <w:spacing w:line="340" w:lineRule="exact"/>
        <w:ind w:firstLine="233"/>
        <w:rPr>
          <w:rFonts w:ascii="Meiryo UI" w:eastAsia="Meiryo UI" w:hAnsi="Meiryo UI"/>
          <w:sz w:val="24"/>
          <w:szCs w:val="24"/>
        </w:rPr>
      </w:pPr>
      <w:r w:rsidRPr="0015633A">
        <w:rPr>
          <w:rFonts w:ascii="Meiryo UI" w:eastAsia="Meiryo UI" w:hAnsi="Meiryo UI" w:hint="eastAsia"/>
          <w:sz w:val="24"/>
          <w:szCs w:val="24"/>
        </w:rPr>
        <w:t>近年多発する豪雨災害や地震</w:t>
      </w:r>
      <w:r w:rsidR="002844E4" w:rsidRPr="0015633A">
        <w:rPr>
          <w:rFonts w:ascii="Meiryo UI" w:eastAsia="Meiryo UI" w:hAnsi="Meiryo UI" w:hint="eastAsia"/>
          <w:sz w:val="24"/>
          <w:szCs w:val="24"/>
        </w:rPr>
        <w:t>によって、各地でのボランティアの活動が活発になっています。</w:t>
      </w:r>
    </w:p>
    <w:p w14:paraId="5D04AAF6" w14:textId="715BCF17" w:rsidR="002844E4" w:rsidRPr="0015633A" w:rsidRDefault="002844E4" w:rsidP="0015633A">
      <w:pPr>
        <w:spacing w:line="340" w:lineRule="exact"/>
        <w:ind w:firstLine="233"/>
        <w:rPr>
          <w:rFonts w:ascii="Meiryo UI" w:eastAsia="Meiryo UI" w:hAnsi="Meiryo UI" w:hint="eastAsia"/>
          <w:sz w:val="24"/>
          <w:szCs w:val="24"/>
        </w:rPr>
      </w:pPr>
      <w:r w:rsidRPr="0015633A">
        <w:rPr>
          <w:rFonts w:ascii="Meiryo UI" w:eastAsia="Meiryo UI" w:hAnsi="Meiryo UI" w:hint="eastAsia"/>
          <w:sz w:val="24"/>
          <w:szCs w:val="24"/>
        </w:rPr>
        <w:t>災害ボランティアセンターの多くは、市町村の社会福祉協議会によって開設されますが、社会福祉協議会は、日常の生活支援業務の継続という重要な役割を</w:t>
      </w:r>
      <w:r w:rsidR="0015633A">
        <w:rPr>
          <w:rFonts w:ascii="Meiryo UI" w:eastAsia="Meiryo UI" w:hAnsi="Meiryo UI" w:hint="eastAsia"/>
          <w:sz w:val="24"/>
          <w:szCs w:val="24"/>
        </w:rPr>
        <w:t>担って</w:t>
      </w:r>
      <w:r w:rsidRPr="0015633A">
        <w:rPr>
          <w:rFonts w:ascii="Meiryo UI" w:eastAsia="Meiryo UI" w:hAnsi="Meiryo UI" w:hint="eastAsia"/>
          <w:sz w:val="24"/>
          <w:szCs w:val="24"/>
        </w:rPr>
        <w:t>おり、ボランティアセンターの</w:t>
      </w:r>
      <w:r w:rsidR="0015633A">
        <w:rPr>
          <w:rFonts w:ascii="Meiryo UI" w:eastAsia="Meiryo UI" w:hAnsi="Meiryo UI" w:hint="eastAsia"/>
          <w:sz w:val="24"/>
          <w:szCs w:val="24"/>
        </w:rPr>
        <w:t>運営には</w:t>
      </w:r>
      <w:r w:rsidRPr="0015633A">
        <w:rPr>
          <w:rFonts w:ascii="Meiryo UI" w:eastAsia="Meiryo UI" w:hAnsi="Meiryo UI" w:hint="eastAsia"/>
          <w:sz w:val="24"/>
          <w:szCs w:val="24"/>
        </w:rPr>
        <w:t>、駆け付けるボランティア</w:t>
      </w:r>
      <w:r w:rsidR="0015633A">
        <w:rPr>
          <w:rFonts w:ascii="Meiryo UI" w:eastAsia="Meiryo UI" w:hAnsi="Meiryo UI" w:hint="eastAsia"/>
          <w:sz w:val="24"/>
          <w:szCs w:val="24"/>
        </w:rPr>
        <w:t>自身の</w:t>
      </w:r>
      <w:r w:rsidRPr="0015633A">
        <w:rPr>
          <w:rFonts w:ascii="Meiryo UI" w:eastAsia="Meiryo UI" w:hAnsi="Meiryo UI" w:hint="eastAsia"/>
          <w:sz w:val="24"/>
          <w:szCs w:val="24"/>
        </w:rPr>
        <w:t>積極的な参加が望まれます。</w:t>
      </w:r>
    </w:p>
    <w:p w14:paraId="496DF75D" w14:textId="39500BCA" w:rsidR="003547A2" w:rsidRPr="0015633A" w:rsidRDefault="00FB689B" w:rsidP="0015633A">
      <w:pPr>
        <w:spacing w:line="340" w:lineRule="exact"/>
        <w:ind w:firstLine="233"/>
        <w:rPr>
          <w:rFonts w:ascii="Meiryo UI" w:eastAsia="Meiryo UI" w:hAnsi="Meiryo UI"/>
          <w:sz w:val="24"/>
          <w:szCs w:val="24"/>
        </w:rPr>
      </w:pPr>
      <w:r w:rsidRPr="0015633A">
        <w:rPr>
          <w:rFonts w:ascii="Meiryo UI" w:eastAsia="Meiryo UI" w:hAnsi="Meiryo UI" w:hint="eastAsia"/>
          <w:sz w:val="24"/>
          <w:szCs w:val="24"/>
        </w:rPr>
        <w:t>今回は、</w:t>
      </w:r>
      <w:r w:rsidR="002844E4" w:rsidRPr="0015633A">
        <w:rPr>
          <w:rFonts w:ascii="Meiryo UI" w:eastAsia="Meiryo UI" w:hAnsi="Meiryo UI" w:hint="eastAsia"/>
          <w:sz w:val="24"/>
          <w:szCs w:val="24"/>
        </w:rPr>
        <w:t>市町村の防災と福祉担当部署と社会福祉協議会の職員のために、災害ボランティ</w:t>
      </w:r>
      <w:r w:rsidR="0015633A" w:rsidRPr="0015633A">
        <w:rPr>
          <w:rFonts w:ascii="Meiryo UI" w:eastAsia="Meiryo UI" w:hAnsi="Meiryo UI" w:hint="eastAsia"/>
          <w:sz w:val="24"/>
          <w:szCs w:val="24"/>
        </w:rPr>
        <w:t>センターの官民連携による</w:t>
      </w:r>
      <w:r w:rsidR="0015633A">
        <w:rPr>
          <w:rFonts w:ascii="Meiryo UI" w:eastAsia="Meiryo UI" w:hAnsi="Meiryo UI" w:hint="eastAsia"/>
          <w:sz w:val="24"/>
          <w:szCs w:val="24"/>
        </w:rPr>
        <w:t>開設と</w:t>
      </w:r>
      <w:r w:rsidR="0015633A" w:rsidRPr="0015633A">
        <w:rPr>
          <w:rFonts w:ascii="Meiryo UI" w:eastAsia="Meiryo UI" w:hAnsi="Meiryo UI" w:hint="eastAsia"/>
          <w:sz w:val="24"/>
          <w:szCs w:val="24"/>
        </w:rPr>
        <w:t>運営の課題を共有してもらうことを目的に解説します。</w:t>
      </w:r>
    </w:p>
    <w:p w14:paraId="4BF4FFFA" w14:textId="77777777" w:rsidR="00D6538A" w:rsidRPr="00022B1E" w:rsidRDefault="00D6538A" w:rsidP="006D4337">
      <w:pPr>
        <w:spacing w:line="380" w:lineRule="exact"/>
        <w:ind w:firstLine="233"/>
        <w:rPr>
          <w:rFonts w:ascii="Meiryo UI" w:eastAsia="Meiryo UI" w:hAnsi="Meiryo UI"/>
          <w:szCs w:val="21"/>
        </w:rPr>
      </w:pPr>
    </w:p>
    <w:p w14:paraId="5985A2DD" w14:textId="7E259D1D" w:rsidR="00907263" w:rsidRPr="00C06AC7" w:rsidRDefault="00907263" w:rsidP="006D4337">
      <w:pPr>
        <w:spacing w:line="380" w:lineRule="exact"/>
        <w:ind w:left="241"/>
        <w:rPr>
          <w:rFonts w:ascii="メイリオ" w:eastAsia="メイリオ" w:hAnsi="メイリオ"/>
          <w:sz w:val="22"/>
          <w:szCs w:val="24"/>
        </w:rPr>
      </w:pPr>
      <w:r w:rsidRPr="00C06AC7">
        <w:rPr>
          <w:rFonts w:ascii="メイリオ" w:eastAsia="メイリオ" w:hAnsi="メイリオ" w:hint="eastAsia"/>
          <w:sz w:val="22"/>
          <w:szCs w:val="24"/>
        </w:rPr>
        <w:t>◆</w:t>
      </w:r>
      <w:r w:rsidR="008E411B" w:rsidRPr="00C06AC7">
        <w:rPr>
          <w:rFonts w:ascii="メイリオ" w:eastAsia="メイリオ" w:hAnsi="メイリオ" w:hint="eastAsia"/>
          <w:sz w:val="22"/>
          <w:szCs w:val="24"/>
        </w:rPr>
        <w:t>日　　時</w:t>
      </w:r>
      <w:r w:rsidRPr="00C06AC7">
        <w:rPr>
          <w:rFonts w:ascii="メイリオ" w:eastAsia="メイリオ" w:hAnsi="メイリオ" w:hint="eastAsia"/>
          <w:sz w:val="22"/>
          <w:szCs w:val="24"/>
        </w:rPr>
        <w:t>：</w:t>
      </w:r>
      <w:r w:rsidR="00E93D93">
        <w:rPr>
          <w:rFonts w:ascii="メイリオ" w:eastAsia="メイリオ" w:hAnsi="メイリオ" w:hint="eastAsia"/>
          <w:sz w:val="22"/>
          <w:szCs w:val="24"/>
        </w:rPr>
        <w:t>１</w:t>
      </w:r>
      <w:r w:rsidR="00DE6E9F">
        <w:rPr>
          <w:rFonts w:ascii="メイリオ" w:eastAsia="メイリオ" w:hAnsi="メイリオ" w:hint="eastAsia"/>
          <w:sz w:val="22"/>
          <w:szCs w:val="24"/>
        </w:rPr>
        <w:t>月</w:t>
      </w:r>
      <w:r w:rsidR="00E93D93">
        <w:rPr>
          <w:rFonts w:ascii="メイリオ" w:eastAsia="メイリオ" w:hAnsi="メイリオ" w:hint="eastAsia"/>
          <w:sz w:val="22"/>
          <w:szCs w:val="24"/>
        </w:rPr>
        <w:t>１９</w:t>
      </w:r>
      <w:r w:rsidR="00DE6E9F">
        <w:rPr>
          <w:rFonts w:ascii="メイリオ" w:eastAsia="メイリオ" w:hAnsi="メイリオ" w:hint="eastAsia"/>
        </w:rPr>
        <w:t>日</w:t>
      </w:r>
      <w:r w:rsidR="008E411B" w:rsidRPr="00C06AC7">
        <w:rPr>
          <w:rFonts w:ascii="メイリオ" w:eastAsia="メイリオ" w:hAnsi="メイリオ" w:hint="eastAsia"/>
        </w:rPr>
        <w:t>（</w:t>
      </w:r>
      <w:r w:rsidR="00E93D93">
        <w:rPr>
          <w:rFonts w:ascii="メイリオ" w:eastAsia="メイリオ" w:hAnsi="メイリオ" w:hint="eastAsia"/>
        </w:rPr>
        <w:t>水</w:t>
      </w:r>
      <w:r w:rsidR="008E411B" w:rsidRPr="00C06AC7">
        <w:rPr>
          <w:rFonts w:ascii="メイリオ" w:eastAsia="メイリオ" w:hAnsi="メイリオ" w:hint="eastAsia"/>
        </w:rPr>
        <w:t>）１０：００～　約1時間</w:t>
      </w:r>
    </w:p>
    <w:p w14:paraId="76C5E5C1" w14:textId="349D505B" w:rsidR="00907263" w:rsidRPr="00C06AC7" w:rsidRDefault="00907263" w:rsidP="006D4337">
      <w:pPr>
        <w:spacing w:line="380" w:lineRule="exact"/>
        <w:ind w:left="241"/>
        <w:rPr>
          <w:rFonts w:ascii="メイリオ" w:eastAsia="メイリオ" w:hAnsi="メイリオ"/>
          <w:sz w:val="22"/>
          <w:szCs w:val="24"/>
        </w:rPr>
      </w:pPr>
      <w:r w:rsidRPr="00C06AC7">
        <w:rPr>
          <w:rFonts w:ascii="メイリオ" w:eastAsia="メイリオ" w:hAnsi="メイリオ" w:hint="eastAsia"/>
          <w:sz w:val="22"/>
          <w:szCs w:val="24"/>
        </w:rPr>
        <w:t>◆講</w:t>
      </w:r>
      <w:r w:rsidR="002874C3">
        <w:rPr>
          <w:rFonts w:ascii="メイリオ" w:eastAsia="メイリオ" w:hAnsi="メイリオ" w:hint="eastAsia"/>
          <w:sz w:val="22"/>
          <w:szCs w:val="24"/>
        </w:rPr>
        <w:t xml:space="preserve">　　</w:t>
      </w:r>
      <w:r w:rsidRPr="00C06AC7">
        <w:rPr>
          <w:rFonts w:ascii="メイリオ" w:eastAsia="メイリオ" w:hAnsi="メイリオ" w:hint="eastAsia"/>
          <w:sz w:val="22"/>
          <w:szCs w:val="24"/>
        </w:rPr>
        <w:t>師：ADI災害研究所理事長　伊永　勉</w:t>
      </w:r>
    </w:p>
    <w:p w14:paraId="3CFCE355" w14:textId="0CA1CE1B" w:rsidR="003547A2" w:rsidRPr="00C06AC7" w:rsidRDefault="003547A2" w:rsidP="006D4337">
      <w:pPr>
        <w:spacing w:line="380" w:lineRule="exact"/>
        <w:ind w:left="241"/>
        <w:rPr>
          <w:rFonts w:ascii="メイリオ" w:eastAsia="メイリオ" w:hAnsi="メイリオ"/>
          <w:sz w:val="22"/>
          <w:szCs w:val="24"/>
        </w:rPr>
      </w:pPr>
      <w:r w:rsidRPr="00C06AC7">
        <w:rPr>
          <w:rFonts w:ascii="メイリオ" w:eastAsia="メイリオ" w:hAnsi="メイリオ" w:hint="eastAsia"/>
          <w:sz w:val="22"/>
          <w:szCs w:val="24"/>
        </w:rPr>
        <w:t>◆参加費等：無料</w:t>
      </w:r>
    </w:p>
    <w:p w14:paraId="19246AAF" w14:textId="6A4DE094" w:rsidR="003547A2" w:rsidRPr="00C06AC7" w:rsidRDefault="003547A2" w:rsidP="006D4337">
      <w:pPr>
        <w:spacing w:line="380" w:lineRule="exact"/>
        <w:ind w:left="241"/>
        <w:rPr>
          <w:rFonts w:ascii="メイリオ" w:eastAsia="メイリオ" w:hAnsi="メイリオ"/>
          <w:sz w:val="22"/>
          <w:szCs w:val="24"/>
        </w:rPr>
      </w:pPr>
      <w:r w:rsidRPr="00C06AC7">
        <w:rPr>
          <w:rFonts w:ascii="メイリオ" w:eastAsia="メイリオ" w:hAnsi="メイリオ" w:hint="eastAsia"/>
          <w:sz w:val="22"/>
          <w:szCs w:val="24"/>
        </w:rPr>
        <w:t>◆対　　象：</w:t>
      </w:r>
      <w:r w:rsidR="002874C3">
        <w:rPr>
          <w:rFonts w:ascii="メイリオ" w:eastAsia="メイリオ" w:hAnsi="メイリオ" w:hint="eastAsia"/>
          <w:sz w:val="22"/>
          <w:szCs w:val="24"/>
        </w:rPr>
        <w:t>自治体</w:t>
      </w:r>
      <w:r w:rsidR="00DE6E9F">
        <w:rPr>
          <w:rFonts w:ascii="メイリオ" w:eastAsia="メイリオ" w:hAnsi="メイリオ" w:hint="eastAsia"/>
          <w:sz w:val="22"/>
          <w:szCs w:val="24"/>
        </w:rPr>
        <w:t>・社会福祉協議会</w:t>
      </w:r>
      <w:r w:rsidR="002874C3">
        <w:rPr>
          <w:rFonts w:ascii="メイリオ" w:eastAsia="メイリオ" w:hAnsi="メイリオ" w:hint="eastAsia"/>
          <w:sz w:val="22"/>
          <w:szCs w:val="24"/>
        </w:rPr>
        <w:t>の職員等、</w:t>
      </w:r>
      <w:r w:rsidRPr="00C06AC7">
        <w:rPr>
          <w:rFonts w:ascii="メイリオ" w:eastAsia="メイリオ" w:hAnsi="メイリオ" w:hint="eastAsia"/>
          <w:sz w:val="22"/>
          <w:szCs w:val="24"/>
        </w:rPr>
        <w:t>ADI災害研究所会員</w:t>
      </w:r>
    </w:p>
    <w:p w14:paraId="26B4A406" w14:textId="75D6B04C" w:rsidR="00A93248" w:rsidRPr="00C06AC7" w:rsidRDefault="00A93248" w:rsidP="006D4337">
      <w:pPr>
        <w:spacing w:line="380" w:lineRule="exact"/>
        <w:ind w:left="241"/>
        <w:rPr>
          <w:rFonts w:ascii="メイリオ" w:eastAsia="メイリオ" w:hAnsi="メイリオ"/>
          <w:sz w:val="22"/>
          <w:szCs w:val="24"/>
        </w:rPr>
      </w:pPr>
      <w:r w:rsidRPr="00C06AC7">
        <w:rPr>
          <w:rFonts w:ascii="メイリオ" w:eastAsia="メイリオ" w:hAnsi="メイリオ" w:hint="eastAsia"/>
          <w:sz w:val="22"/>
          <w:szCs w:val="24"/>
        </w:rPr>
        <w:t>◆実施方法：Zoomで実施</w:t>
      </w:r>
    </w:p>
    <w:p w14:paraId="6D2CE23C" w14:textId="6E940A86" w:rsidR="00517AEC" w:rsidRPr="00C06AC7" w:rsidRDefault="00517AEC" w:rsidP="006D4337">
      <w:pPr>
        <w:spacing w:line="380" w:lineRule="exact"/>
        <w:rPr>
          <w:rFonts w:ascii="メイリオ" w:eastAsia="メイリオ" w:hAnsi="メイリオ"/>
          <w:b/>
          <w:bCs/>
          <w:sz w:val="22"/>
          <w:szCs w:val="24"/>
        </w:rPr>
      </w:pPr>
      <w:r w:rsidRPr="00C06AC7">
        <w:rPr>
          <w:rFonts w:ascii="メイリオ" w:eastAsia="メイリオ" w:hAnsi="メイリオ" w:hint="eastAsia"/>
          <w:b/>
          <w:bCs/>
          <w:sz w:val="22"/>
          <w:szCs w:val="24"/>
        </w:rPr>
        <w:t>＜</w:t>
      </w:r>
      <w:r w:rsidR="003547A2" w:rsidRPr="00C06AC7">
        <w:rPr>
          <w:rFonts w:ascii="メイリオ" w:eastAsia="メイリオ" w:hAnsi="メイリオ" w:hint="eastAsia"/>
          <w:b/>
          <w:bCs/>
          <w:sz w:val="22"/>
          <w:szCs w:val="24"/>
        </w:rPr>
        <w:t>お</w:t>
      </w:r>
      <w:r w:rsidRPr="00C06AC7">
        <w:rPr>
          <w:rFonts w:ascii="メイリオ" w:eastAsia="メイリオ" w:hAnsi="メイリオ" w:hint="eastAsia"/>
          <w:b/>
          <w:bCs/>
          <w:sz w:val="22"/>
          <w:szCs w:val="24"/>
        </w:rPr>
        <w:t>申込方法＞</w:t>
      </w:r>
    </w:p>
    <w:p w14:paraId="6DF0003F" w14:textId="08B0B5BA" w:rsidR="00517AEC" w:rsidRPr="00C06AC7" w:rsidRDefault="00903FE2" w:rsidP="006D4337">
      <w:pPr>
        <w:spacing w:line="380" w:lineRule="exact"/>
        <w:ind w:firstLine="256"/>
        <w:rPr>
          <w:rFonts w:ascii="メイリオ" w:eastAsia="メイリオ" w:hAnsi="メイリオ"/>
          <w:sz w:val="22"/>
          <w:szCs w:val="24"/>
        </w:rPr>
      </w:pPr>
      <w:r w:rsidRPr="00C06AC7">
        <w:rPr>
          <w:rFonts w:ascii="メイリオ" w:eastAsia="メイリオ" w:hAnsi="メイリオ" w:hint="eastAsia"/>
          <w:sz w:val="22"/>
          <w:szCs w:val="24"/>
        </w:rPr>
        <w:t>FAXまたはメールで下記の</w:t>
      </w:r>
      <w:r w:rsidR="003547A2" w:rsidRPr="00C06AC7">
        <w:rPr>
          <w:rFonts w:ascii="メイリオ" w:eastAsia="メイリオ" w:hAnsi="メイリオ" w:hint="eastAsia"/>
          <w:sz w:val="22"/>
          <w:szCs w:val="24"/>
        </w:rPr>
        <w:t>参加申込書をご利用いただくか、所属、お名前、メールアドレス</w:t>
      </w:r>
      <w:r w:rsidR="00C90F67" w:rsidRPr="00C06AC7">
        <w:rPr>
          <w:rFonts w:ascii="メイリオ" w:eastAsia="メイリオ" w:hAnsi="メイリオ" w:hint="eastAsia"/>
          <w:sz w:val="22"/>
          <w:szCs w:val="24"/>
        </w:rPr>
        <w:t>(zoom招待メール送付先)</w:t>
      </w:r>
      <w:r w:rsidR="003547A2" w:rsidRPr="00C06AC7">
        <w:rPr>
          <w:rFonts w:ascii="メイリオ" w:eastAsia="メイリオ" w:hAnsi="メイリオ" w:hint="eastAsia"/>
          <w:sz w:val="22"/>
          <w:szCs w:val="24"/>
        </w:rPr>
        <w:t>を</w:t>
      </w:r>
      <w:r w:rsidR="00517AEC" w:rsidRPr="00C06AC7">
        <w:rPr>
          <w:rFonts w:ascii="メイリオ" w:eastAsia="メイリオ" w:hAnsi="メイリオ" w:hint="eastAsia"/>
          <w:sz w:val="22"/>
          <w:szCs w:val="24"/>
        </w:rPr>
        <w:t>ご連絡下さい。</w:t>
      </w:r>
    </w:p>
    <w:p w14:paraId="39BE87CA" w14:textId="3C6764B5" w:rsidR="003547A2" w:rsidRPr="00C06AC7" w:rsidRDefault="00A909B8" w:rsidP="00AD1361">
      <w:pPr>
        <w:spacing w:after="120" w:line="46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C06AC7">
        <w:rPr>
          <w:rFonts w:ascii="Meiryo UI" w:eastAsia="Meiryo UI" w:hAnsi="Meiryo UI" w:hint="eastAsia"/>
          <w:b/>
          <w:bCs/>
          <w:sz w:val="28"/>
          <w:szCs w:val="28"/>
        </w:rPr>
        <w:t>オンライン</w:t>
      </w:r>
      <w:r w:rsidR="003547A2" w:rsidRPr="00C06AC7">
        <w:rPr>
          <w:rFonts w:ascii="Meiryo UI" w:eastAsia="Meiryo UI" w:hAnsi="Meiryo UI" w:hint="eastAsia"/>
          <w:b/>
          <w:bCs/>
          <w:sz w:val="28"/>
          <w:szCs w:val="28"/>
        </w:rPr>
        <w:t>ADI減災カフェ　プログラム申込書</w:t>
      </w:r>
    </w:p>
    <w:p w14:paraId="1FEE7B19" w14:textId="0736EA40" w:rsidR="002D7290" w:rsidRPr="00C06AC7" w:rsidRDefault="00A51C3B" w:rsidP="00AD1361">
      <w:pPr>
        <w:spacing w:after="120" w:line="46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C06AC7">
        <w:rPr>
          <w:rFonts w:ascii="Meiryo UI" w:eastAsia="Meiryo UI" w:hAnsi="Meiryo UI"/>
          <w:b/>
          <w:bCs/>
          <w:sz w:val="24"/>
          <w:szCs w:val="24"/>
        </w:rPr>
        <w:t xml:space="preserve">FAX　06-6359-7722　</w:t>
      </w:r>
      <w:r w:rsidRPr="00C06AC7">
        <w:rPr>
          <w:rFonts w:ascii="Meiryo UI" w:eastAsia="Meiryo UI" w:hAnsi="Meiryo UI" w:hint="eastAsia"/>
          <w:b/>
          <w:bCs/>
          <w:sz w:val="24"/>
          <w:szCs w:val="24"/>
        </w:rPr>
        <w:t>または、メール</w:t>
      </w:r>
      <w:r w:rsidRPr="00C06AC7">
        <w:rPr>
          <w:rFonts w:ascii="Meiryo UI" w:eastAsia="Meiryo UI" w:hAnsi="Meiryo UI"/>
          <w:b/>
          <w:bCs/>
          <w:sz w:val="24"/>
          <w:szCs w:val="24"/>
        </w:rPr>
        <w:t xml:space="preserve">　</w:t>
      </w:r>
      <w:r w:rsidR="002D7290" w:rsidRPr="00C06AC7">
        <w:rPr>
          <w:rFonts w:ascii="Meiryo UI" w:eastAsia="Meiryo UI" w:hAnsi="Meiryo UI"/>
          <w:b/>
          <w:bCs/>
          <w:sz w:val="24"/>
          <w:szCs w:val="24"/>
        </w:rPr>
        <w:t>info@adi-saigaikenkyusyo.com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F4AC5" w14:paraId="2CCC8A0F" w14:textId="77777777" w:rsidTr="002874C3">
        <w:trPr>
          <w:trHeight w:val="624"/>
        </w:trPr>
        <w:tc>
          <w:tcPr>
            <w:tcW w:w="2405" w:type="dxa"/>
            <w:vAlign w:val="center"/>
          </w:tcPr>
          <w:p w14:paraId="5B470AA7" w14:textId="0D439337" w:rsidR="001F4AC5" w:rsidRPr="00C06AC7" w:rsidRDefault="002874C3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申込ご担当者名</w:t>
            </w:r>
          </w:p>
        </w:tc>
        <w:tc>
          <w:tcPr>
            <w:tcW w:w="7223" w:type="dxa"/>
          </w:tcPr>
          <w:p w14:paraId="4F709337" w14:textId="77777777" w:rsidR="001F4AC5" w:rsidRDefault="001F4AC5" w:rsidP="003547A2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470CC41E" w14:textId="77777777" w:rsidTr="002874C3">
        <w:trPr>
          <w:trHeight w:val="624"/>
        </w:trPr>
        <w:tc>
          <w:tcPr>
            <w:tcW w:w="2405" w:type="dxa"/>
            <w:vAlign w:val="center"/>
          </w:tcPr>
          <w:p w14:paraId="3DD93C90" w14:textId="54A10971" w:rsidR="001F4AC5" w:rsidRPr="00C06AC7" w:rsidRDefault="001F4AC5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所属機関</w:t>
            </w:r>
            <w:r w:rsidR="002874C3">
              <w:rPr>
                <w:rFonts w:ascii="メイリオ" w:eastAsia="メイリオ" w:hAnsi="メイリオ" w:hint="eastAsia"/>
                <w:sz w:val="22"/>
                <w:szCs w:val="24"/>
              </w:rPr>
              <w:t>名</w:t>
            </w: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</w:p>
        </w:tc>
        <w:tc>
          <w:tcPr>
            <w:tcW w:w="7223" w:type="dxa"/>
          </w:tcPr>
          <w:p w14:paraId="51F5355B" w14:textId="77777777" w:rsidR="001F4AC5" w:rsidRDefault="001F4AC5" w:rsidP="003547A2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0C18A1ED" w14:textId="77777777" w:rsidTr="002874C3">
        <w:trPr>
          <w:trHeight w:val="624"/>
        </w:trPr>
        <w:tc>
          <w:tcPr>
            <w:tcW w:w="2405" w:type="dxa"/>
            <w:vAlign w:val="center"/>
          </w:tcPr>
          <w:p w14:paraId="4FCC877E" w14:textId="1E4C7126" w:rsidR="001F4AC5" w:rsidRPr="00C06AC7" w:rsidRDefault="001F4AC5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部署</w:t>
            </w:r>
          </w:p>
        </w:tc>
        <w:tc>
          <w:tcPr>
            <w:tcW w:w="7223" w:type="dxa"/>
          </w:tcPr>
          <w:p w14:paraId="7476C962" w14:textId="77777777" w:rsidR="001F4AC5" w:rsidRDefault="001F4AC5" w:rsidP="003547A2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3CDB2A6B" w14:textId="77777777" w:rsidTr="002874C3">
        <w:trPr>
          <w:trHeight w:val="624"/>
        </w:trPr>
        <w:tc>
          <w:tcPr>
            <w:tcW w:w="2405" w:type="dxa"/>
            <w:vAlign w:val="center"/>
          </w:tcPr>
          <w:p w14:paraId="2808B52D" w14:textId="2A96D03B" w:rsidR="001F4AC5" w:rsidRPr="00C06AC7" w:rsidRDefault="001F4AC5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ご連絡電話番号</w:t>
            </w:r>
          </w:p>
        </w:tc>
        <w:tc>
          <w:tcPr>
            <w:tcW w:w="7223" w:type="dxa"/>
          </w:tcPr>
          <w:p w14:paraId="711B3C09" w14:textId="77777777" w:rsidR="001F4AC5" w:rsidRDefault="001F4AC5" w:rsidP="003547A2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1C8E94C0" w14:textId="77777777" w:rsidTr="002874C3">
        <w:trPr>
          <w:trHeight w:val="624"/>
        </w:trPr>
        <w:tc>
          <w:tcPr>
            <w:tcW w:w="2405" w:type="dxa"/>
            <w:vAlign w:val="center"/>
          </w:tcPr>
          <w:p w14:paraId="1FF165FB" w14:textId="50FF4CE0" w:rsidR="001F4AC5" w:rsidRPr="00C06AC7" w:rsidRDefault="001F4AC5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メールアドレス</w:t>
            </w:r>
          </w:p>
        </w:tc>
        <w:tc>
          <w:tcPr>
            <w:tcW w:w="7223" w:type="dxa"/>
          </w:tcPr>
          <w:p w14:paraId="0AE20961" w14:textId="77777777" w:rsidR="001F4AC5" w:rsidRDefault="001F4AC5" w:rsidP="003547A2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39E69E04" w14:textId="77777777" w:rsidTr="002874C3">
        <w:trPr>
          <w:trHeight w:val="624"/>
        </w:trPr>
        <w:tc>
          <w:tcPr>
            <w:tcW w:w="2405" w:type="dxa"/>
            <w:vAlign w:val="center"/>
          </w:tcPr>
          <w:p w14:paraId="5B353635" w14:textId="6EF96BB1" w:rsidR="001F4AC5" w:rsidRPr="00C06AC7" w:rsidRDefault="001F4AC5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その他</w:t>
            </w:r>
          </w:p>
        </w:tc>
        <w:tc>
          <w:tcPr>
            <w:tcW w:w="7223" w:type="dxa"/>
          </w:tcPr>
          <w:p w14:paraId="236D79CE" w14:textId="77777777" w:rsidR="001F4AC5" w:rsidRDefault="001F4AC5" w:rsidP="003547A2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6DA6C055" w14:textId="77777777" w:rsidR="005F220F" w:rsidRPr="00C06AC7" w:rsidRDefault="005F220F" w:rsidP="00C06AC7">
      <w:pPr>
        <w:spacing w:line="320" w:lineRule="exact"/>
        <w:jc w:val="left"/>
        <w:rPr>
          <w:rFonts w:ascii="メイリオ" w:eastAsia="メイリオ" w:hAnsi="メイリオ"/>
        </w:rPr>
      </w:pPr>
      <w:r w:rsidRPr="00C06AC7">
        <w:rPr>
          <w:rFonts w:ascii="メイリオ" w:eastAsia="メイリオ" w:hAnsi="メイリオ" w:hint="eastAsia"/>
        </w:rPr>
        <w:t xml:space="preserve">お問合せ　お申込みは　</w:t>
      </w:r>
    </w:p>
    <w:p w14:paraId="312D6089" w14:textId="77777777" w:rsidR="005F220F" w:rsidRPr="00C06AC7" w:rsidRDefault="005F220F" w:rsidP="00C06AC7">
      <w:pPr>
        <w:spacing w:line="320" w:lineRule="exact"/>
        <w:ind w:firstLine="209"/>
        <w:jc w:val="left"/>
        <w:rPr>
          <w:rFonts w:ascii="Meiryo UI" w:eastAsia="Meiryo UI" w:hAnsi="Meiryo UI"/>
        </w:rPr>
      </w:pPr>
      <w:r w:rsidRPr="00C06AC7">
        <w:rPr>
          <w:rFonts w:ascii="Meiryo UI" w:eastAsia="Meiryo UI" w:hAnsi="Meiryo UI" w:hint="eastAsia"/>
        </w:rPr>
        <w:t>一般社団法人</w:t>
      </w:r>
      <w:r w:rsidRPr="00C06AC7">
        <w:rPr>
          <w:rFonts w:ascii="Meiryo UI" w:eastAsia="Meiryo UI" w:hAnsi="Meiryo UI"/>
        </w:rPr>
        <w:t>ADI</w:t>
      </w:r>
      <w:r w:rsidRPr="00C06AC7">
        <w:rPr>
          <w:rFonts w:ascii="Meiryo UI" w:eastAsia="Meiryo UI" w:hAnsi="Meiryo UI" w:hint="eastAsia"/>
        </w:rPr>
        <w:t xml:space="preserve">災害研究所　</w:t>
      </w:r>
      <w:r w:rsidRPr="00C06AC7">
        <w:rPr>
          <w:rFonts w:ascii="Meiryo UI" w:eastAsia="Meiryo UI" w:hAnsi="Meiryo UI"/>
        </w:rPr>
        <w:t xml:space="preserve">URL http://www.adi-saigaikenkyusyo.com　　</w:t>
      </w:r>
    </w:p>
    <w:p w14:paraId="34DD31BA" w14:textId="77777777" w:rsidR="005F220F" w:rsidRPr="00C06AC7" w:rsidRDefault="005F220F" w:rsidP="00C06AC7">
      <w:pPr>
        <w:spacing w:line="320" w:lineRule="exact"/>
        <w:ind w:firstLine="209"/>
        <w:jc w:val="left"/>
        <w:rPr>
          <w:rFonts w:ascii="Meiryo UI" w:eastAsia="Meiryo UI" w:hAnsi="Meiryo UI"/>
        </w:rPr>
      </w:pPr>
      <w:r w:rsidRPr="00C06AC7">
        <w:rPr>
          <w:rFonts w:ascii="Meiryo UI" w:eastAsia="Meiryo UI" w:hAnsi="Meiryo UI"/>
        </w:rPr>
        <w:t xml:space="preserve">〒530-0015　大阪市北区中崎西1－8－24　アインズビル梅田807　</w:t>
      </w:r>
    </w:p>
    <w:p w14:paraId="0B703D6B" w14:textId="003BEDB9" w:rsidR="005E54D9" w:rsidRPr="00C06AC7" w:rsidRDefault="005F220F" w:rsidP="00C06AC7">
      <w:pPr>
        <w:spacing w:line="320" w:lineRule="exact"/>
        <w:ind w:firstLine="209"/>
        <w:jc w:val="left"/>
        <w:rPr>
          <w:rFonts w:ascii="Meiryo UI" w:eastAsia="Meiryo UI" w:hAnsi="Meiryo UI"/>
        </w:rPr>
      </w:pPr>
      <w:r w:rsidRPr="00C06AC7">
        <w:rPr>
          <w:rFonts w:ascii="Meiryo UI" w:eastAsia="Meiryo UI" w:hAnsi="Meiryo UI"/>
        </w:rPr>
        <w:t xml:space="preserve">TEL　06-6359-7711　FAX　06-6359-7722　　Email　info@adi-saigaikenkyusyo.com　</w:t>
      </w:r>
    </w:p>
    <w:sectPr w:rsidR="005E54D9" w:rsidRPr="00C06AC7" w:rsidSect="002874C3">
      <w:pgSz w:w="11906" w:h="16838" w:code="9"/>
      <w:pgMar w:top="1134" w:right="1134" w:bottom="1134" w:left="1134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BD26" w14:textId="77777777" w:rsidR="00F230F5" w:rsidRDefault="00F230F5" w:rsidP="002F554F">
      <w:r>
        <w:separator/>
      </w:r>
    </w:p>
  </w:endnote>
  <w:endnote w:type="continuationSeparator" w:id="0">
    <w:p w14:paraId="7FFEA240" w14:textId="77777777" w:rsidR="00F230F5" w:rsidRDefault="00F230F5" w:rsidP="002F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9604" w14:textId="77777777" w:rsidR="00F230F5" w:rsidRDefault="00F230F5" w:rsidP="002F554F">
      <w:r>
        <w:separator/>
      </w:r>
    </w:p>
  </w:footnote>
  <w:footnote w:type="continuationSeparator" w:id="0">
    <w:p w14:paraId="0AB1E58C" w14:textId="77777777" w:rsidR="00F230F5" w:rsidRDefault="00F230F5" w:rsidP="002F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1A"/>
    <w:rsid w:val="00013C0F"/>
    <w:rsid w:val="00022B1E"/>
    <w:rsid w:val="0003619C"/>
    <w:rsid w:val="000705FB"/>
    <w:rsid w:val="0015633A"/>
    <w:rsid w:val="001F4AC5"/>
    <w:rsid w:val="002844E4"/>
    <w:rsid w:val="002874C3"/>
    <w:rsid w:val="002D7290"/>
    <w:rsid w:val="002F554F"/>
    <w:rsid w:val="00351946"/>
    <w:rsid w:val="003547A2"/>
    <w:rsid w:val="00361C5C"/>
    <w:rsid w:val="003721BA"/>
    <w:rsid w:val="00413BA8"/>
    <w:rsid w:val="00454B2C"/>
    <w:rsid w:val="004A6FCE"/>
    <w:rsid w:val="004D1A0E"/>
    <w:rsid w:val="00517AEC"/>
    <w:rsid w:val="005E54D9"/>
    <w:rsid w:val="005F220F"/>
    <w:rsid w:val="006165BB"/>
    <w:rsid w:val="006211E8"/>
    <w:rsid w:val="00685E7C"/>
    <w:rsid w:val="006D4337"/>
    <w:rsid w:val="00707D6B"/>
    <w:rsid w:val="0074491C"/>
    <w:rsid w:val="00764EE8"/>
    <w:rsid w:val="0076516A"/>
    <w:rsid w:val="007735BC"/>
    <w:rsid w:val="00785430"/>
    <w:rsid w:val="007C1444"/>
    <w:rsid w:val="007F12BC"/>
    <w:rsid w:val="008E411B"/>
    <w:rsid w:val="00903FE2"/>
    <w:rsid w:val="00907263"/>
    <w:rsid w:val="0093252F"/>
    <w:rsid w:val="00954C58"/>
    <w:rsid w:val="00A51C3B"/>
    <w:rsid w:val="00A909B8"/>
    <w:rsid w:val="00A93248"/>
    <w:rsid w:val="00A955D6"/>
    <w:rsid w:val="00AC6860"/>
    <w:rsid w:val="00AD1361"/>
    <w:rsid w:val="00C050E7"/>
    <w:rsid w:val="00C06AC7"/>
    <w:rsid w:val="00C725D2"/>
    <w:rsid w:val="00C81FAF"/>
    <w:rsid w:val="00C90F67"/>
    <w:rsid w:val="00CB3A56"/>
    <w:rsid w:val="00CD6FE8"/>
    <w:rsid w:val="00CF6C5B"/>
    <w:rsid w:val="00D6538A"/>
    <w:rsid w:val="00DE0832"/>
    <w:rsid w:val="00DE6E9F"/>
    <w:rsid w:val="00E31751"/>
    <w:rsid w:val="00E66C85"/>
    <w:rsid w:val="00E71C39"/>
    <w:rsid w:val="00E8191A"/>
    <w:rsid w:val="00E93D93"/>
    <w:rsid w:val="00EA14A4"/>
    <w:rsid w:val="00EB553C"/>
    <w:rsid w:val="00F230F5"/>
    <w:rsid w:val="00FB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86B35"/>
  <w15:chartTrackingRefBased/>
  <w15:docId w15:val="{9038D9DA-3F50-4F61-B90B-753E8185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9B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4AC5"/>
    <w:pPr>
      <w:widowControl w:val="0"/>
      <w:jc w:val="both"/>
    </w:pPr>
  </w:style>
  <w:style w:type="character" w:styleId="a5">
    <w:name w:val="Hyperlink"/>
    <w:basedOn w:val="a0"/>
    <w:uiPriority w:val="99"/>
    <w:unhideWhenUsed/>
    <w:rsid w:val="002D729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D729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F55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554F"/>
  </w:style>
  <w:style w:type="paragraph" w:styleId="a9">
    <w:name w:val="footer"/>
    <w:basedOn w:val="a"/>
    <w:link w:val="aa"/>
    <w:uiPriority w:val="99"/>
    <w:unhideWhenUsed/>
    <w:rsid w:val="002F55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554F"/>
  </w:style>
  <w:style w:type="paragraph" w:styleId="Web">
    <w:name w:val="Normal (Web)"/>
    <w:basedOn w:val="a"/>
    <w:uiPriority w:val="99"/>
    <w:unhideWhenUsed/>
    <w:rsid w:val="009325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6213-D2C5-4B73-A553-8F0A338B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伊永 勉</dc:creator>
  <cp:keywords/>
  <dc:description/>
  <cp:lastModifiedBy>伊永 勉</cp:lastModifiedBy>
  <cp:revision>6</cp:revision>
  <cp:lastPrinted>2021-10-02T05:13:00Z</cp:lastPrinted>
  <dcterms:created xsi:type="dcterms:W3CDTF">2021-12-05T22:59:00Z</dcterms:created>
  <dcterms:modified xsi:type="dcterms:W3CDTF">2022-01-10T05:15:00Z</dcterms:modified>
</cp:coreProperties>
</file>